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Zespoły: przygotowujący arkusze zadań, nadzorujący przebieg konkursów i sprawdzający arkusze zadań konkursowych</w:t>
      </w:r>
    </w:p>
    <w:tbl>
      <w:tblPr>
        <w:tblW w:w="1430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7" w:type="dxa"/>
          <w:bottom w:w="0" w:type="dxa"/>
          <w:right w:w="0" w:type="dxa"/>
        </w:tblCellMar>
        <w:tblLook w:val="04a0"/>
      </w:tblPr>
      <w:tblGrid>
        <w:gridCol w:w="1390"/>
        <w:gridCol w:w="1232"/>
        <w:gridCol w:w="4617"/>
        <w:gridCol w:w="3402"/>
        <w:gridCol w:w="3666"/>
      </w:tblGrid>
      <w:tr>
        <w:trPr>
          <w:trHeight w:val="1065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Konkurs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5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 etap</w:t>
              <w:br/>
              <w:t>Godz. 9.00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Zespół nadzorujący przebieg konkursu na etapie 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Zespół sprawdzający arkusze zadań konkursowych z I etapu :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Zespół przygotowujący arkusze zadań na I etap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fizyczny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Andrzej Gmitruk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Członkowie: Piotr Sołoducha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Sławomir Korpysz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Marzena Steć - Paszuk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Jerzy Suchonos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Marzena Steć - Paszuk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Łobaczuk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języka angielskiego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 Iwona Wołoszkiewicz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Członkowie: Dorota Podściańska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Anna Błaszczuk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Magdalena Dudek-Mazurek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Joanna Skorupa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Dorota Podściańska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Magdalena Dudek-Mazurek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Joanna Skorupa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Dorota Podściańska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chemiczny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 Beata Siarnik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Członkowie: Iwona Redko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Joanna Skorupa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Marzena Steć - Paszuk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Beata Siarnik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Marzena Steć - Paszuk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Beata Siarnik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biologiczny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hd w:fill="auto" w:val="clear"/>
              </w:rPr>
              <w:t>Przewodniczący: Katarzyna Szczablewska - Siwek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hd w:fill="auto" w:val="clear"/>
              </w:rPr>
              <w:t>Członkowie: Anna Greguła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hd w:fill="auto" w:val="clear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hd w:fill="auto" w:val="clear"/>
              </w:rPr>
              <w:t>Jolanta Greguła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 xml:space="preserve">Marzena Steć-Paszuk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>Sławomir Korpysz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 xml:space="preserve">Andrzej Gmitruk 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 xml:space="preserve">Marzena Steć –Paszuk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>Sławomir Korpysz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hd w:fill="auto" w:val="clear"/>
              </w:rPr>
              <w:t xml:space="preserve">Anna Świca 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geograficzny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Magdalrna Dudek-Mazurek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Członkowie: Hubert Wiciński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Dorota Podściańska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Sławomir Korpysz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Andrzej Gmitruk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Grzegorz Świca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Sławomir Korpysz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Andrzej Gmitruk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Grzegorz Świca</w:t>
            </w:r>
          </w:p>
        </w:tc>
      </w:tr>
      <w:tr>
        <w:trPr>
          <w:trHeight w:val="411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historyczny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Przewodniczący: Beata Siarnik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Członkowie: Anna Błaszczuk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Joanna Skorupa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Hubert Wiciński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Redko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Wołoszkiewicz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Hubert Wiciński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Redko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Wołoszkiewicz</w:t>
            </w:r>
          </w:p>
        </w:tc>
      </w:tr>
      <w:tr>
        <w:trPr>
          <w:trHeight w:val="315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polonistyczny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Jerzy Suchonos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Członkowie: Dorota Podściańska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Marzena Steć - Paszuk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Greguła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Redko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Wołoszkiewicz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Greguła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Redko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Iwona Wołoszkiewicz</w:t>
            </w:r>
          </w:p>
        </w:tc>
      </w:tr>
      <w:tr>
        <w:trPr>
          <w:trHeight w:val="109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matematyczny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Jolanta Greguła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Członkowie: Hubert Wiciński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Dorota Podściańska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Łobaczuk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Beata Siarnik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Łobaczuk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Beata Siarnik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Rusin</w:t>
            </w:r>
          </w:p>
        </w:tc>
      </w:tr>
      <w:tr>
        <w:trPr>
          <w:trHeight w:val="109" w:hRule="atLeas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języka niemieckiego 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480" w:beforeAutospacing="1" w:afterAutospacing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23.10.2020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Przewodniczący: Sławomir Korpysz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Członkowie: Piotr Sołoducha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Anna Greguła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Dorota Podściańska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Joanna Skorupa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Magdalena Dudek-Mazurek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Dorota Podściańska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Joanna Skorupa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Magdalena Dudek-Mazurek</w:t>
            </w:r>
          </w:p>
        </w:tc>
      </w:tr>
    </w:tbl>
    <w:p>
      <w:pPr>
        <w:pStyle w:val="Normal"/>
        <w:spacing w:before="0" w:after="0"/>
        <w:rPr>
          <w:b/>
          <w:b/>
          <w:bCs/>
          <w:sz w:val="32"/>
          <w:szCs w:val="32"/>
        </w:rPr>
      </w:pPr>
      <w:r>
        <w:rPr/>
      </w:r>
    </w:p>
    <w:sectPr>
      <w:type w:val="nextPage"/>
      <w:pgSz w:orient="landscape" w:w="16838" w:h="11906"/>
      <w:pgMar w:left="1417" w:right="1417" w:header="0" w:top="851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281"/>
    <w:pPr>
      <w:widowControl/>
      <w:suppressAutoHyphens w:val="true"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pl-PL" w:val="pl-PL" w:bidi="ar-SA"/>
    </w:rPr>
  </w:style>
  <w:style w:type="paragraph" w:styleId="Nagwek2">
    <w:name w:val="Nagłówek 2"/>
    <w:basedOn w:val="Normal"/>
    <w:link w:val="Nagwek2Znak"/>
    <w:uiPriority w:val="9"/>
    <w:qFormat/>
    <w:rsid w:val="00ef628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agwek3">
    <w:name w:val="Nagłówek 3"/>
    <w:basedOn w:val="Normal"/>
    <w:link w:val="Nagwek3Znak"/>
    <w:uiPriority w:val="9"/>
    <w:qFormat/>
    <w:rsid w:val="00ef628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ef6281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f6281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ef6281"/>
    <w:rPr>
      <w:color w:val="0000FF"/>
      <w:u w:val="single"/>
    </w:rPr>
  </w:style>
  <w:style w:type="character" w:styleId="Wyrnienie">
    <w:name w:val="Wyróżnienie"/>
    <w:basedOn w:val="DefaultParagraphFont"/>
    <w:uiPriority w:val="20"/>
    <w:qFormat/>
    <w:rsid w:val="00ef6281"/>
    <w:rPr>
      <w:i/>
      <w:iCs/>
    </w:rPr>
  </w:style>
  <w:style w:type="character" w:styleId="Strong">
    <w:name w:val="Strong"/>
    <w:basedOn w:val="DefaultParagraphFont"/>
    <w:uiPriority w:val="22"/>
    <w:qFormat/>
    <w:rsid w:val="00ef6281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f6281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ListLabel1">
    <w:name w:val="ListLabel 1"/>
    <w:qFormat/>
    <w:rPr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73c1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ef62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f62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10d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A949B-4F42-46FB-9212-43654D54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LibreOffice/4.4.0.3$Windows_x86 LibreOffice_project/de093506bcdc5fafd9023ee680b8c60e3e0645d7</Application>
  <Paragraphs>105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2020-10-11T18:23:00Z</dcterms:created>
  <dc:creator>Jerzy suchonos</dc:creator>
  <dc:language>pl-PL</dc:language>
  <cp:lastPrinted>2020-10-07T09:08:00Z</cp:lastPrinted>
  <dcterms:modified xsi:type="dcterms:W3CDTF">2020-10-16T08:08:53Z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